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5B" w:rsidRPr="00F14674" w:rsidRDefault="0095654E" w:rsidP="009565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674">
        <w:rPr>
          <w:rFonts w:ascii="Times New Roman" w:hAnsi="Times New Roman" w:cs="Times New Roman"/>
          <w:b/>
          <w:sz w:val="36"/>
          <w:szCs w:val="36"/>
        </w:rPr>
        <w:t>Ray Hurley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770-845-4985</w:t>
      </w:r>
    </w:p>
    <w:p w:rsidR="00EB180A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038D3">
          <w:rPr>
            <w:rStyle w:val="Hyperlink"/>
            <w:rFonts w:ascii="Times New Roman" w:hAnsi="Times New Roman" w:cs="Times New Roman"/>
            <w:sz w:val="24"/>
            <w:szCs w:val="24"/>
          </w:rPr>
          <w:t>hurleyray@yahoo.com</w:t>
        </w:r>
      </w:hyperlink>
    </w:p>
    <w:p w:rsidR="00EB180A" w:rsidRDefault="00EB180A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Georgia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</w:p>
    <w:p w:rsidR="0095654E" w:rsidRPr="004E06CF" w:rsidRDefault="0095654E" w:rsidP="0095654E">
      <w:pPr>
        <w:rPr>
          <w:rFonts w:ascii="Times New Roman" w:hAnsi="Times New Roman" w:cs="Times New Roman"/>
          <w:b/>
          <w:sz w:val="24"/>
          <w:szCs w:val="24"/>
        </w:rPr>
      </w:pPr>
      <w:r w:rsidRPr="004E06CF">
        <w:rPr>
          <w:rFonts w:ascii="Times New Roman" w:hAnsi="Times New Roman" w:cs="Times New Roman"/>
          <w:b/>
          <w:sz w:val="24"/>
          <w:szCs w:val="24"/>
        </w:rPr>
        <w:t>Career Summary: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Professional experienced in managing a large and diverse account base in a deadline orientated environment. 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leadership style that incorporates teamwork, innovation, and focus on matching both the organization and client needs.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negotiate at all levels of an organization.</w:t>
      </w:r>
    </w:p>
    <w:p w:rsidR="0095654E" w:rsidRDefault="0095654E" w:rsidP="0095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and dependable in achieving set goals.</w:t>
      </w:r>
    </w:p>
    <w:p w:rsidR="0095654E" w:rsidRDefault="0095654E" w:rsidP="0095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Thrive in a competitive, challenging environment.</w:t>
      </w:r>
    </w:p>
    <w:p w:rsidR="0095654E" w:rsidRDefault="0095654E" w:rsidP="0095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record in securing repeat commitment from customers. </w:t>
      </w:r>
    </w:p>
    <w:p w:rsidR="002D75B5" w:rsidRDefault="002D75B5" w:rsidP="002D7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Experience: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RCD Consulting, Atlanta, Georgia</w:t>
      </w:r>
      <w:r w:rsidR="00E86FC6">
        <w:rPr>
          <w:rFonts w:ascii="Times New Roman" w:hAnsi="Times New Roman" w:cs="Times New Roman"/>
          <w:sz w:val="24"/>
          <w:szCs w:val="24"/>
        </w:rPr>
        <w:t xml:space="preserve"> ( Jan 2016- Present )</w:t>
      </w:r>
      <w:bookmarkStart w:id="0" w:name="_GoBack"/>
      <w:bookmarkEnd w:id="0"/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Logistics &amp; Supply Chain Consultant and Independent Sales &amp; Marketing Agent 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Expertise: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Freight Management 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TMS Logistics Software – Sales and Marketing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Warehousing and Distribution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Customs Compliance</w:t>
      </w: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</w:p>
    <w:p w:rsidR="002D75B5" w:rsidRDefault="002D75B5" w:rsidP="0095654E">
      <w:pPr>
        <w:rPr>
          <w:rFonts w:ascii="Times New Roman" w:hAnsi="Times New Roman" w:cs="Times New Roman"/>
          <w:sz w:val="24"/>
          <w:szCs w:val="24"/>
        </w:rPr>
      </w:pP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LogiWare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Development Manager</w:t>
      </w:r>
      <w:r w:rsidR="002D75B5">
        <w:rPr>
          <w:rFonts w:ascii="Times New Roman" w:hAnsi="Times New Roman" w:cs="Times New Roman"/>
          <w:sz w:val="24"/>
          <w:szCs w:val="24"/>
        </w:rPr>
        <w:t>- Alpharetta, Georgia (July 2008</w:t>
      </w:r>
      <w:r>
        <w:rPr>
          <w:rFonts w:ascii="Times New Roman" w:hAnsi="Times New Roman" w:cs="Times New Roman"/>
          <w:sz w:val="24"/>
          <w:szCs w:val="24"/>
        </w:rPr>
        <w:t>-December 2015)</w:t>
      </w:r>
    </w:p>
    <w:p w:rsidR="0095654E" w:rsidRDefault="0095654E" w:rsidP="0095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Logistics supply chain software services designed for freight forwarders, 3PL’s, and intermediates. </w:t>
      </w:r>
    </w:p>
    <w:p w:rsidR="0095654E" w:rsidRDefault="0095654E" w:rsidP="00956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Recruited to sell logistics software and outsourcing services to U.S.</w:t>
      </w:r>
      <w:r w:rsidR="00EB180A">
        <w:rPr>
          <w:rFonts w:ascii="Times New Roman" w:hAnsi="Times New Roman" w:cs="Times New Roman"/>
          <w:sz w:val="24"/>
          <w:szCs w:val="24"/>
        </w:rPr>
        <w:t xml:space="preserve"> Freight Forwarders, NVOCC’s and BCO’s.</w:t>
      </w:r>
    </w:p>
    <w:p w:rsidR="00EB180A" w:rsidRDefault="00EB180A" w:rsidP="00956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Sales and Marketing. Successful in securing numerous clients to purchase and implement the software. </w:t>
      </w:r>
      <w:r w:rsidR="002D75B5">
        <w:rPr>
          <w:rFonts w:ascii="Times New Roman" w:hAnsi="Times New Roman" w:cs="Times New Roman"/>
          <w:sz w:val="24"/>
          <w:szCs w:val="24"/>
        </w:rPr>
        <w:t>Assisted with t</w:t>
      </w:r>
      <w:r w:rsidR="00E86FC6">
        <w:rPr>
          <w:rFonts w:ascii="Times New Roman" w:hAnsi="Times New Roman" w:cs="Times New Roman"/>
          <w:sz w:val="24"/>
          <w:szCs w:val="24"/>
        </w:rPr>
        <w:t>he implementation and on boarding</w:t>
      </w:r>
      <w:r w:rsidR="002D75B5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2D75B5" w:rsidRDefault="002D75B5" w:rsidP="002D7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180A" w:rsidRDefault="00EB180A" w:rsidP="00EB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 American Integrated Shipping Services</w:t>
      </w:r>
    </w:p>
    <w:p w:rsidR="00EB180A" w:rsidRDefault="00EB180A" w:rsidP="00EB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Account Executive- Roswell, Georgia (January 2007- July 2008)</w:t>
      </w:r>
    </w:p>
    <w:p w:rsidR="00EB180A" w:rsidRDefault="00EB180A" w:rsidP="00EB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include managing a large account portfolio representing the global services of ZIM.</w:t>
      </w:r>
    </w:p>
    <w:p w:rsidR="00EB180A" w:rsidRDefault="00EB180A" w:rsidP="00EB1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to lead the sales efforts in the South Atlantic for the ZIM ITP services, which include the Caribbean / Central American regions. With this position, the responsibilities include managing the sales activities for the Southeast. </w:t>
      </w:r>
    </w:p>
    <w:p w:rsidR="00EB180A" w:rsidRDefault="00EB180A" w:rsidP="00EB1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territory includes major BCO’s and 3PL’s in the South Atlantic. </w:t>
      </w:r>
    </w:p>
    <w:p w:rsidR="00EB180A" w:rsidRDefault="00EB180A" w:rsidP="00EB1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Secured 20 new contracts during 2007.</w:t>
      </w:r>
    </w:p>
    <w:p w:rsidR="00EB180A" w:rsidRDefault="00EB180A" w:rsidP="00EB1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Exceeded 2007 budget by 20% for exports and 15% for imports. </w:t>
      </w:r>
    </w:p>
    <w:p w:rsidR="002D75B5" w:rsidRDefault="002D75B5" w:rsidP="002D7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180A" w:rsidRDefault="00EB180A" w:rsidP="00EB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CSAV Group North America</w:t>
      </w:r>
    </w:p>
    <w:p w:rsidR="00EB180A" w:rsidRDefault="00EB180A" w:rsidP="00EB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Account Executive – Atlanta, Georgia (</w:t>
      </w:r>
      <w:r w:rsidR="00801508">
        <w:rPr>
          <w:rFonts w:ascii="Times New Roman" w:hAnsi="Times New Roman" w:cs="Times New Roman"/>
          <w:sz w:val="24"/>
          <w:szCs w:val="24"/>
        </w:rPr>
        <w:t>February 2004- December 2006)</w:t>
      </w:r>
    </w:p>
    <w:p w:rsidR="00801508" w:rsidRPr="00801508" w:rsidRDefault="00801508" w:rsidP="00801508">
      <w:pPr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sz w:val="24"/>
          <w:szCs w:val="24"/>
        </w:rPr>
        <w:t>Responsibilities included managing a large account portfolio representing the global services of CSAV, Norasia, Libra, and Montemar. These four carriers are the liner services of the CSAV Group.</w:t>
      </w:r>
    </w:p>
    <w:p w:rsidR="00801508" w:rsidRDefault="00801508" w:rsidP="00801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Exceeded all revenue and contribution budgets by 15% in 2005 and 20% in 2006.</w:t>
      </w:r>
    </w:p>
    <w:p w:rsidR="00801508" w:rsidRDefault="00801508" w:rsidP="00801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territory included seven U.S. Southeastern states, with an equal percentage of BCO and NVOCC accounts.</w:t>
      </w:r>
    </w:p>
    <w:p w:rsidR="00801508" w:rsidRDefault="00801508" w:rsidP="00801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Instrumental in increasing Norasia’s market share in the South Atlantic on the Round the World service by 15% in 2006. </w:t>
      </w:r>
    </w:p>
    <w:p w:rsidR="00801508" w:rsidRDefault="00801508" w:rsidP="00801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increasing CSAV’s South Atlantic market share to the East Coast of South America by 12% in 2006.</w:t>
      </w:r>
    </w:p>
    <w:p w:rsidR="00801508" w:rsidRDefault="00801508" w:rsidP="008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Vice President of Sales – Iselin, New Jersey (2003-August 2004) </w:t>
      </w:r>
    </w:p>
    <w:p w:rsidR="00801508" w:rsidRDefault="00801508" w:rsidP="0080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a staff of four account executives who were responsible for the sales and marketing activities of the U.S. Northeast, Mid-Atlantic / Ohio Valley region. </w:t>
      </w:r>
    </w:p>
    <w:p w:rsidR="00801508" w:rsidRDefault="00801508" w:rsidP="008015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implementing the sales program for Norasia’s Round t</w:t>
      </w:r>
      <w:r w:rsidR="004E06CF">
        <w:rPr>
          <w:rFonts w:ascii="Times New Roman" w:hAnsi="Times New Roman" w:cs="Times New Roman"/>
          <w:sz w:val="24"/>
          <w:szCs w:val="24"/>
        </w:rPr>
        <w:t>he World Service in January 2003.</w:t>
      </w:r>
    </w:p>
    <w:p w:rsidR="004E06CF" w:rsidRDefault="004E06CF" w:rsidP="008015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market share of CSAV in this sales region by 8% over 2002.</w:t>
      </w:r>
    </w:p>
    <w:p w:rsidR="004E06CF" w:rsidRDefault="004E06CF" w:rsidP="008015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Exceeded all volume and revenue goals for the region by 12%.</w:t>
      </w:r>
    </w:p>
    <w:p w:rsid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Montemar Maritima</w:t>
      </w:r>
    </w:p>
    <w:p w:rsid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Regional Sales Manager – Atlanta, Georgia (1999-2003)</w:t>
      </w:r>
    </w:p>
    <w:p w:rsid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CSAV Group, this carrier’s main concentration was service from the U.S. East Coast to the East Coast of South America. Responsibilities include maintaining a large account base to secure quota of exports / imports to and from South America. </w:t>
      </w:r>
    </w:p>
    <w:p w:rsidR="004E06CF" w:rsidRDefault="004E06CF" w:rsidP="004E06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territory included 12 U.S. Southeastern and Midwest states. </w:t>
      </w:r>
    </w:p>
    <w:p w:rsidR="004E06CF" w:rsidRDefault="004E06CF" w:rsidP="004E06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one among Montemar’s sales</w:t>
      </w:r>
      <w:r w:rsidR="00F14674">
        <w:rPr>
          <w:rFonts w:ascii="Times New Roman" w:hAnsi="Times New Roman" w:cs="Times New Roman"/>
          <w:sz w:val="24"/>
          <w:szCs w:val="24"/>
        </w:rPr>
        <w:t xml:space="preserve"> organization in revenue and TEU</w:t>
      </w:r>
      <w:r>
        <w:rPr>
          <w:rFonts w:ascii="Times New Roman" w:hAnsi="Times New Roman" w:cs="Times New Roman"/>
          <w:sz w:val="24"/>
          <w:szCs w:val="24"/>
        </w:rPr>
        <w:t xml:space="preserve"> production for each year.</w:t>
      </w:r>
    </w:p>
    <w:p w:rsidR="004E06CF" w:rsidRPr="004E06CF" w:rsidRDefault="004E06CF" w:rsidP="004E06CF">
      <w:pPr>
        <w:rPr>
          <w:rFonts w:ascii="Times New Roman" w:hAnsi="Times New Roman" w:cs="Times New Roman"/>
          <w:b/>
          <w:sz w:val="24"/>
          <w:szCs w:val="24"/>
        </w:rPr>
      </w:pPr>
      <w:r w:rsidRPr="004E06CF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Carolina, Columbia, S.C.</w:t>
      </w:r>
    </w:p>
    <w:p w:rsid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Government and International Studies</w:t>
      </w:r>
    </w:p>
    <w:p w:rsidR="004E06CF" w:rsidRP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 w:rsidRPr="004E06CF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Upon Request</w:t>
      </w:r>
    </w:p>
    <w:p w:rsidR="004E06CF" w:rsidRPr="004E06CF" w:rsidRDefault="004E06CF" w:rsidP="004E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08" w:rsidRDefault="00801508" w:rsidP="00801508">
      <w:pPr>
        <w:rPr>
          <w:rFonts w:ascii="Times New Roman" w:hAnsi="Times New Roman" w:cs="Times New Roman"/>
          <w:sz w:val="24"/>
          <w:szCs w:val="24"/>
        </w:rPr>
      </w:pPr>
    </w:p>
    <w:p w:rsidR="00801508" w:rsidRPr="00801508" w:rsidRDefault="00801508" w:rsidP="00801508">
      <w:pPr>
        <w:rPr>
          <w:rFonts w:ascii="Times New Roman" w:hAnsi="Times New Roman" w:cs="Times New Roman"/>
          <w:sz w:val="24"/>
          <w:szCs w:val="24"/>
        </w:rPr>
      </w:pPr>
    </w:p>
    <w:sectPr w:rsidR="00801508" w:rsidRPr="0080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9D9"/>
    <w:multiLevelType w:val="hybridMultilevel"/>
    <w:tmpl w:val="D50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033"/>
    <w:multiLevelType w:val="hybridMultilevel"/>
    <w:tmpl w:val="F66E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E66"/>
    <w:multiLevelType w:val="hybridMultilevel"/>
    <w:tmpl w:val="78D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CAD"/>
    <w:multiLevelType w:val="hybridMultilevel"/>
    <w:tmpl w:val="C10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33E4"/>
    <w:multiLevelType w:val="hybridMultilevel"/>
    <w:tmpl w:val="C838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C4B6F"/>
    <w:multiLevelType w:val="hybridMultilevel"/>
    <w:tmpl w:val="372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E"/>
    <w:rsid w:val="00184A8D"/>
    <w:rsid w:val="0020034B"/>
    <w:rsid w:val="002232A3"/>
    <w:rsid w:val="002D75B5"/>
    <w:rsid w:val="004E06CF"/>
    <w:rsid w:val="00801508"/>
    <w:rsid w:val="00825C1A"/>
    <w:rsid w:val="00915AF4"/>
    <w:rsid w:val="0095654E"/>
    <w:rsid w:val="00AA71C0"/>
    <w:rsid w:val="00BA1C98"/>
    <w:rsid w:val="00BA4B94"/>
    <w:rsid w:val="00BC592C"/>
    <w:rsid w:val="00CA0CBF"/>
    <w:rsid w:val="00CB0D4D"/>
    <w:rsid w:val="00E86FC6"/>
    <w:rsid w:val="00EB180A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83D8"/>
  <w15:chartTrackingRefBased/>
  <w15:docId w15:val="{337CDB10-625E-44AC-BB64-9667B5E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leyra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Hurley</dc:creator>
  <cp:keywords/>
  <dc:description/>
  <cp:lastModifiedBy>Cassidy Hurley</cp:lastModifiedBy>
  <cp:revision>2</cp:revision>
  <dcterms:created xsi:type="dcterms:W3CDTF">2017-07-18T22:50:00Z</dcterms:created>
  <dcterms:modified xsi:type="dcterms:W3CDTF">2017-07-18T22:50:00Z</dcterms:modified>
</cp:coreProperties>
</file>